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B9" w:rsidRPr="00A901C3" w:rsidRDefault="00A901C3" w:rsidP="00A901C3">
      <w:pPr>
        <w:jc w:val="center"/>
        <w:rPr>
          <w:rFonts w:ascii="Georgia" w:hAnsi="Georgia"/>
          <w:b/>
          <w:sz w:val="30"/>
          <w:szCs w:val="30"/>
        </w:rPr>
      </w:pPr>
      <w:r w:rsidRPr="00A901C3">
        <w:rPr>
          <w:rFonts w:ascii="Georgia" w:hAnsi="Georgia"/>
          <w:b/>
          <w:sz w:val="30"/>
          <w:szCs w:val="30"/>
        </w:rPr>
        <w:t>2022-2023 DÖNEMİ STAJ TAKVİMİ</w:t>
      </w:r>
    </w:p>
    <w:p w:rsidR="00A901C3" w:rsidRPr="00A901C3" w:rsidRDefault="00A901C3" w:rsidP="00A901C3">
      <w:pPr>
        <w:jc w:val="center"/>
        <w:rPr>
          <w:rFonts w:ascii="Georgia" w:hAnsi="Georg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2034"/>
        <w:gridCol w:w="1438"/>
        <w:gridCol w:w="1433"/>
        <w:gridCol w:w="1046"/>
        <w:gridCol w:w="1869"/>
      </w:tblGrid>
      <w:tr w:rsidR="00127391" w:rsidRPr="00A901C3" w:rsidTr="00C64AC2">
        <w:trPr>
          <w:trHeight w:val="1303"/>
        </w:trPr>
        <w:tc>
          <w:tcPr>
            <w:tcW w:w="0" w:type="auto"/>
            <w:vAlign w:val="center"/>
          </w:tcPr>
          <w:p w:rsidR="00127391" w:rsidRPr="0019114A" w:rsidRDefault="00127391" w:rsidP="004D768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9114A">
              <w:rPr>
                <w:rFonts w:ascii="Georgia" w:hAnsi="Georgia"/>
                <w:b/>
                <w:sz w:val="24"/>
                <w:szCs w:val="24"/>
              </w:rPr>
              <w:t>Staj Dönemi</w:t>
            </w:r>
          </w:p>
        </w:tc>
        <w:tc>
          <w:tcPr>
            <w:tcW w:w="0" w:type="auto"/>
            <w:vAlign w:val="center"/>
          </w:tcPr>
          <w:p w:rsidR="00127391" w:rsidRPr="0019114A" w:rsidRDefault="00127391" w:rsidP="00627BA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Staj Başvuru Belgelerinin Son Teslim Tarihi</w:t>
            </w:r>
          </w:p>
        </w:tc>
        <w:tc>
          <w:tcPr>
            <w:tcW w:w="0" w:type="auto"/>
            <w:vAlign w:val="center"/>
          </w:tcPr>
          <w:p w:rsidR="00127391" w:rsidRPr="0019114A" w:rsidRDefault="00127391" w:rsidP="004D768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9114A">
              <w:rPr>
                <w:rFonts w:ascii="Georgia" w:hAnsi="Georgia"/>
                <w:b/>
                <w:sz w:val="24"/>
                <w:szCs w:val="24"/>
              </w:rPr>
              <w:t>Staj Başlama Tarihi</w:t>
            </w:r>
          </w:p>
        </w:tc>
        <w:tc>
          <w:tcPr>
            <w:tcW w:w="0" w:type="auto"/>
            <w:vAlign w:val="center"/>
          </w:tcPr>
          <w:p w:rsidR="00127391" w:rsidRPr="0019114A" w:rsidRDefault="00127391" w:rsidP="004D768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9114A">
              <w:rPr>
                <w:rFonts w:ascii="Georgia" w:hAnsi="Georgia"/>
                <w:b/>
                <w:sz w:val="24"/>
                <w:szCs w:val="24"/>
              </w:rPr>
              <w:t>Staj Bitiş Tarihi</w:t>
            </w:r>
          </w:p>
        </w:tc>
        <w:tc>
          <w:tcPr>
            <w:tcW w:w="0" w:type="auto"/>
            <w:vAlign w:val="center"/>
          </w:tcPr>
          <w:p w:rsidR="00127391" w:rsidRPr="0019114A" w:rsidRDefault="00127391" w:rsidP="004D768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9114A">
              <w:rPr>
                <w:rFonts w:ascii="Georgia" w:hAnsi="Georgia"/>
                <w:b/>
                <w:sz w:val="24"/>
                <w:szCs w:val="24"/>
              </w:rPr>
              <w:t>Staj Süresi</w:t>
            </w:r>
          </w:p>
        </w:tc>
        <w:tc>
          <w:tcPr>
            <w:tcW w:w="0" w:type="auto"/>
            <w:vAlign w:val="center"/>
          </w:tcPr>
          <w:p w:rsidR="00127391" w:rsidRPr="0019114A" w:rsidRDefault="00127391" w:rsidP="00C64AC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Staj Rapor Dosyasının Son Teslim Tarihi</w:t>
            </w:r>
          </w:p>
        </w:tc>
      </w:tr>
      <w:tr w:rsidR="00786320" w:rsidRPr="00A901C3" w:rsidTr="006F242D">
        <w:trPr>
          <w:trHeight w:val="1264"/>
        </w:trPr>
        <w:tc>
          <w:tcPr>
            <w:tcW w:w="0" w:type="auto"/>
            <w:vAlign w:val="center"/>
          </w:tcPr>
          <w:p w:rsidR="00786320" w:rsidRPr="00A901C3" w:rsidRDefault="00786320" w:rsidP="0019114A">
            <w:pPr>
              <w:jc w:val="center"/>
              <w:rPr>
                <w:rFonts w:ascii="Georgia" w:hAnsi="Georgia"/>
              </w:rPr>
            </w:pPr>
            <w:r w:rsidRPr="00A901C3">
              <w:rPr>
                <w:rFonts w:ascii="Georgia" w:hAnsi="Georgia"/>
              </w:rPr>
              <w:t>1. Staj Dönemi</w:t>
            </w:r>
          </w:p>
        </w:tc>
        <w:tc>
          <w:tcPr>
            <w:tcW w:w="0" w:type="auto"/>
            <w:vAlign w:val="center"/>
          </w:tcPr>
          <w:p w:rsidR="00786320" w:rsidRDefault="00786320" w:rsidP="005D663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26.06.2023</w:t>
            </w:r>
          </w:p>
        </w:tc>
        <w:tc>
          <w:tcPr>
            <w:tcW w:w="0" w:type="auto"/>
            <w:vAlign w:val="center"/>
          </w:tcPr>
          <w:p w:rsidR="00786320" w:rsidRPr="00A901C3" w:rsidRDefault="00786320" w:rsidP="001911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03.07.2023</w:t>
            </w:r>
          </w:p>
        </w:tc>
        <w:tc>
          <w:tcPr>
            <w:tcW w:w="0" w:type="auto"/>
            <w:vAlign w:val="center"/>
          </w:tcPr>
          <w:p w:rsidR="00786320" w:rsidRDefault="00786320" w:rsidP="0019114A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</w:rPr>
              <w:t xml:space="preserve">11.08.2023 </w:t>
            </w:r>
            <w:r w:rsidRPr="00E02EFB">
              <w:rPr>
                <w:rFonts w:ascii="Georgia" w:hAnsi="Georgia"/>
                <w:i/>
                <w:sz w:val="20"/>
                <w:szCs w:val="20"/>
              </w:rPr>
              <w:t>(5 iş günü</w:t>
            </w:r>
            <w:r w:rsidR="00E02EFB" w:rsidRPr="00E02EFB">
              <w:rPr>
                <w:rFonts w:ascii="Georgia" w:hAnsi="Georgia"/>
                <w:i/>
                <w:sz w:val="20"/>
                <w:szCs w:val="20"/>
              </w:rPr>
              <w:t>)</w:t>
            </w:r>
          </w:p>
          <w:p w:rsidR="00AF1F8A" w:rsidRDefault="00AF1F8A" w:rsidP="0019114A">
            <w:pPr>
              <w:jc w:val="center"/>
              <w:rPr>
                <w:rFonts w:ascii="Georgia" w:hAnsi="Georgia"/>
              </w:rPr>
            </w:pPr>
          </w:p>
          <w:p w:rsidR="00786320" w:rsidRPr="00A901C3" w:rsidRDefault="00786320" w:rsidP="001911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05.08.2023 </w:t>
            </w:r>
            <w:r w:rsidRPr="00E02EFB">
              <w:rPr>
                <w:rFonts w:ascii="Georgia" w:hAnsi="Georgia"/>
                <w:i/>
                <w:sz w:val="20"/>
                <w:szCs w:val="20"/>
              </w:rPr>
              <w:t>(6 iş günü)</w:t>
            </w:r>
          </w:p>
        </w:tc>
        <w:tc>
          <w:tcPr>
            <w:tcW w:w="0" w:type="auto"/>
            <w:vMerge w:val="restart"/>
            <w:vAlign w:val="center"/>
          </w:tcPr>
          <w:p w:rsidR="00786320" w:rsidRPr="00A901C3" w:rsidRDefault="00786320" w:rsidP="001911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gün</w:t>
            </w:r>
          </w:p>
          <w:p w:rsidR="00786320" w:rsidRPr="00A901C3" w:rsidRDefault="00786320" w:rsidP="0019114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86320" w:rsidRDefault="00786320" w:rsidP="007863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25.09.2023</w:t>
            </w:r>
          </w:p>
          <w:p w:rsidR="00786320" w:rsidRDefault="00786320" w:rsidP="00786320">
            <w:pPr>
              <w:jc w:val="center"/>
              <w:rPr>
                <w:rFonts w:ascii="Georgia" w:hAnsi="Georgia"/>
              </w:rPr>
            </w:pPr>
          </w:p>
        </w:tc>
      </w:tr>
      <w:tr w:rsidR="00786320" w:rsidRPr="00A901C3" w:rsidTr="00786320">
        <w:trPr>
          <w:trHeight w:val="1109"/>
        </w:trPr>
        <w:tc>
          <w:tcPr>
            <w:tcW w:w="0" w:type="auto"/>
            <w:vAlign w:val="center"/>
          </w:tcPr>
          <w:p w:rsidR="00786320" w:rsidRPr="00A901C3" w:rsidRDefault="00786320" w:rsidP="0019114A">
            <w:pPr>
              <w:jc w:val="center"/>
              <w:rPr>
                <w:rFonts w:ascii="Georgia" w:hAnsi="Georgia"/>
              </w:rPr>
            </w:pPr>
            <w:r w:rsidRPr="00A901C3">
              <w:rPr>
                <w:rFonts w:ascii="Georgia" w:hAnsi="Georgia"/>
              </w:rPr>
              <w:t>2. Staj Dönemi</w:t>
            </w:r>
          </w:p>
        </w:tc>
        <w:tc>
          <w:tcPr>
            <w:tcW w:w="0" w:type="auto"/>
            <w:vAlign w:val="center"/>
          </w:tcPr>
          <w:p w:rsidR="00786320" w:rsidRDefault="00786320" w:rsidP="005D663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24.07.2023</w:t>
            </w:r>
          </w:p>
        </w:tc>
        <w:tc>
          <w:tcPr>
            <w:tcW w:w="0" w:type="auto"/>
            <w:vAlign w:val="center"/>
          </w:tcPr>
          <w:p w:rsidR="00786320" w:rsidRPr="00A901C3" w:rsidRDefault="00786320" w:rsidP="001911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31.07.2023</w:t>
            </w:r>
          </w:p>
        </w:tc>
        <w:tc>
          <w:tcPr>
            <w:tcW w:w="0" w:type="auto"/>
            <w:vAlign w:val="center"/>
          </w:tcPr>
          <w:p w:rsidR="00786320" w:rsidRDefault="00786320" w:rsidP="0019114A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</w:rPr>
              <w:t xml:space="preserve">11.09.2023 </w:t>
            </w:r>
            <w:r w:rsidRPr="00E02EFB">
              <w:rPr>
                <w:rFonts w:ascii="Georgia" w:hAnsi="Georgia"/>
                <w:i/>
                <w:sz w:val="20"/>
                <w:szCs w:val="20"/>
              </w:rPr>
              <w:t>(5 iş günü)</w:t>
            </w:r>
          </w:p>
          <w:p w:rsidR="00AF1F8A" w:rsidRDefault="00AF1F8A" w:rsidP="0019114A">
            <w:pPr>
              <w:jc w:val="center"/>
              <w:rPr>
                <w:rFonts w:ascii="Georgia" w:hAnsi="Georgia"/>
              </w:rPr>
            </w:pPr>
          </w:p>
          <w:p w:rsidR="00786320" w:rsidRDefault="00786320" w:rsidP="0019114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04.09.2023 </w:t>
            </w:r>
            <w:r w:rsidRPr="00E02EFB">
              <w:rPr>
                <w:rFonts w:ascii="Georgia" w:hAnsi="Georgia"/>
                <w:i/>
                <w:sz w:val="20"/>
                <w:szCs w:val="20"/>
              </w:rPr>
              <w:t>(6 iş günü)</w:t>
            </w:r>
          </w:p>
          <w:p w:rsidR="00786320" w:rsidRPr="00A901C3" w:rsidRDefault="00786320" w:rsidP="0019114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</w:tcPr>
          <w:p w:rsidR="00786320" w:rsidRPr="00A901C3" w:rsidRDefault="00786320" w:rsidP="0019114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Merge/>
          </w:tcPr>
          <w:p w:rsidR="00786320" w:rsidRDefault="00786320" w:rsidP="0019114A">
            <w:pPr>
              <w:jc w:val="center"/>
              <w:rPr>
                <w:rFonts w:ascii="Georgia" w:hAnsi="Georgia"/>
              </w:rPr>
            </w:pPr>
          </w:p>
        </w:tc>
      </w:tr>
    </w:tbl>
    <w:p w:rsidR="00012E6A" w:rsidRDefault="00012E6A" w:rsidP="004D768A">
      <w:pPr>
        <w:jc w:val="center"/>
        <w:rPr>
          <w:rFonts w:ascii="Georgia" w:hAnsi="Georgia"/>
        </w:rPr>
      </w:pPr>
    </w:p>
    <w:p w:rsidR="00B67215" w:rsidRDefault="00B67215" w:rsidP="00B6721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B67215">
        <w:rPr>
          <w:rFonts w:ascii="Georgia" w:hAnsi="Georgia"/>
          <w:b/>
          <w:sz w:val="24"/>
          <w:szCs w:val="24"/>
        </w:rPr>
        <w:t>YAZ STAJINA GİDECEK ÖĞRENCİLERİMİZ, BELGELERİNİ </w:t>
      </w:r>
      <w:r>
        <w:rPr>
          <w:rFonts w:ascii="Georgia" w:hAnsi="Georgia"/>
          <w:b/>
          <w:sz w:val="24"/>
          <w:szCs w:val="24"/>
        </w:rPr>
        <w:t xml:space="preserve">BELİRTİLEN TARİHE KADAR </w:t>
      </w:r>
      <w:r w:rsidRPr="00B67215">
        <w:rPr>
          <w:rFonts w:ascii="Georgia" w:hAnsi="Georgia"/>
          <w:b/>
          <w:sz w:val="24"/>
          <w:szCs w:val="24"/>
        </w:rPr>
        <w:t>ONAYLI BİR ŞEKİLDE BÖLÜM SEKRETERLİĞİNE TESLİM ETMELERİ GEREKMEKTEDİR.</w:t>
      </w:r>
      <w:r w:rsidRPr="00B67215">
        <w:rPr>
          <w:rFonts w:ascii="Georgia" w:hAnsi="Georgia"/>
          <w:b/>
          <w:sz w:val="24"/>
          <w:szCs w:val="24"/>
        </w:rPr>
        <w:br/>
      </w:r>
      <w:r w:rsidRPr="00B67215">
        <w:rPr>
          <w:rFonts w:ascii="Georgia" w:hAnsi="Georgia"/>
          <w:b/>
          <w:sz w:val="24"/>
          <w:szCs w:val="24"/>
        </w:rPr>
        <w:br/>
      </w:r>
      <w:r w:rsidR="009C407A">
        <w:rPr>
          <w:rFonts w:ascii="Georgia" w:hAnsi="Georgia"/>
          <w:b/>
          <w:sz w:val="24"/>
          <w:szCs w:val="24"/>
        </w:rPr>
        <w:t xml:space="preserve">Not: </w:t>
      </w:r>
      <w:bookmarkStart w:id="0" w:name="_GoBack"/>
      <w:bookmarkEnd w:id="0"/>
      <w:r w:rsidRPr="00B67215">
        <w:rPr>
          <w:rFonts w:ascii="Georgia" w:hAnsi="Georgia"/>
          <w:b/>
          <w:sz w:val="24"/>
          <w:szCs w:val="24"/>
        </w:rPr>
        <w:t>Staj süreleri 6 iş gününden yapacak olanlar staj kabul formunda belirtmek zorundadır.</w:t>
      </w:r>
      <w:r w:rsidRPr="00B67215">
        <w:rPr>
          <w:rFonts w:ascii="Georgia" w:hAnsi="Georgia"/>
          <w:b/>
          <w:sz w:val="24"/>
          <w:szCs w:val="24"/>
        </w:rPr>
        <w:br/>
        <w:t>Başvuru formunu aşağıdaki linkten ulaşabilirsiniz.</w:t>
      </w:r>
    </w:p>
    <w:p w:rsidR="00B67215" w:rsidRDefault="00B67215" w:rsidP="00B6721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67215" w:rsidRDefault="00B67215" w:rsidP="00B6721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67215" w:rsidRDefault="00B67215" w:rsidP="00B6721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67215" w:rsidRDefault="00B67215" w:rsidP="00B67215">
      <w:pPr>
        <w:spacing w:after="0" w:line="240" w:lineRule="auto"/>
        <w:rPr>
          <w:rFonts w:ascii="Georgia" w:hAnsi="Georgia"/>
          <w:b/>
          <w:sz w:val="24"/>
          <w:szCs w:val="24"/>
        </w:rPr>
      </w:pPr>
      <w:hyperlink r:id="rId5" w:history="1">
        <w:r w:rsidRPr="006D1A6E">
          <w:rPr>
            <w:rStyle w:val="Kpr"/>
            <w:rFonts w:ascii="Georgia" w:hAnsi="Georgia"/>
            <w:b/>
            <w:sz w:val="24"/>
            <w:szCs w:val="24"/>
          </w:rPr>
          <w:t>http://muhendislik.tarsus.edu.tr/tr/page/staj-esaslari/6459</w:t>
        </w:r>
      </w:hyperlink>
    </w:p>
    <w:p w:rsidR="00B67215" w:rsidRDefault="00B67215" w:rsidP="00B6721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67215" w:rsidRDefault="00B67215" w:rsidP="00B6721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3B5204" w:rsidRPr="00B67215" w:rsidRDefault="00B67215" w:rsidP="00B67215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67215">
        <w:rPr>
          <w:rFonts w:ascii="Georgia" w:hAnsi="Georgia"/>
          <w:b/>
          <w:sz w:val="24"/>
          <w:szCs w:val="24"/>
        </w:rPr>
        <w:br/>
        <w:t> </w:t>
      </w:r>
    </w:p>
    <w:sectPr w:rsidR="003B5204" w:rsidRPr="00B67215" w:rsidSect="0028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84"/>
    <w:multiLevelType w:val="hybridMultilevel"/>
    <w:tmpl w:val="9454F3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0"/>
    <w:rsid w:val="00012E6A"/>
    <w:rsid w:val="00060FB9"/>
    <w:rsid w:val="000C09D6"/>
    <w:rsid w:val="00127391"/>
    <w:rsid w:val="0019114A"/>
    <w:rsid w:val="00263574"/>
    <w:rsid w:val="00280BAB"/>
    <w:rsid w:val="002C16D1"/>
    <w:rsid w:val="003B5204"/>
    <w:rsid w:val="004326DE"/>
    <w:rsid w:val="004D768A"/>
    <w:rsid w:val="005D6635"/>
    <w:rsid w:val="00627BA5"/>
    <w:rsid w:val="006F242D"/>
    <w:rsid w:val="00786320"/>
    <w:rsid w:val="009C407A"/>
    <w:rsid w:val="009C5DCE"/>
    <w:rsid w:val="00A901C3"/>
    <w:rsid w:val="00AF1F8A"/>
    <w:rsid w:val="00B67215"/>
    <w:rsid w:val="00C461A2"/>
    <w:rsid w:val="00C64AC2"/>
    <w:rsid w:val="00E02EFB"/>
    <w:rsid w:val="00E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E864"/>
  <w15:chartTrackingRefBased/>
  <w15:docId w15:val="{E4BC2371-9759-429B-A0DC-9DA6C733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901C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67215"/>
    <w:rPr>
      <w:i/>
      <w:iCs/>
    </w:rPr>
  </w:style>
  <w:style w:type="character" w:styleId="Kpr">
    <w:name w:val="Hyperlink"/>
    <w:basedOn w:val="VarsaylanParagrafYazTipi"/>
    <w:uiPriority w:val="99"/>
    <w:unhideWhenUsed/>
    <w:rsid w:val="00B6721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hendislik.tarsus.edu.tr/tr/page/staj-esaslari/6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Ömer Faruk</cp:lastModifiedBy>
  <cp:revision>4</cp:revision>
  <cp:lastPrinted>2023-05-22T12:07:00Z</cp:lastPrinted>
  <dcterms:created xsi:type="dcterms:W3CDTF">2023-05-22T12:05:00Z</dcterms:created>
  <dcterms:modified xsi:type="dcterms:W3CDTF">2023-05-22T13:23:00Z</dcterms:modified>
</cp:coreProperties>
</file>